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4545" w14:textId="106D69C2" w:rsidR="001765E7" w:rsidRPr="00547C55" w:rsidRDefault="001765E7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PCLNA Meeting  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>March</w:t>
      </w:r>
      <w:proofErr w:type="gramEnd"/>
      <w:r w:rsidR="00C7700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35333">
        <w:rPr>
          <w:rFonts w:ascii="Arial" w:eastAsia="Times New Roman" w:hAnsi="Arial" w:cs="Arial"/>
          <w:color w:val="222222"/>
          <w:sz w:val="24"/>
          <w:szCs w:val="24"/>
        </w:rPr>
        <w:t xml:space="preserve">13,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3</w:t>
      </w:r>
    </w:p>
    <w:p w14:paraId="7646B3EF" w14:textId="77777777" w:rsidR="0074233B" w:rsidRDefault="001765E7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Minutes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Meeting</w:t>
      </w:r>
    </w:p>
    <w:p w14:paraId="4E3A2F19" w14:textId="0ED1280D" w:rsidR="001765E7" w:rsidRPr="00547C55" w:rsidRDefault="001765E7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GoToMeeting</w:t>
      </w:r>
    </w:p>
    <w:p w14:paraId="1DFE15DA" w14:textId="26388834" w:rsidR="0074233B" w:rsidRDefault="001765E7" w:rsidP="0074233B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Our meeting was called to order at 6: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3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pm by President Michael Gray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Attending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meeting 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 xml:space="preserve">online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>were:</w:t>
      </w:r>
      <w:proofErr w:type="gramEnd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Michael Gray, Glinda Dubois,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Alan Warren,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Marilyn Smith, Mike Dickson,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 xml:space="preserve"> Henry Taylor, </w:t>
      </w:r>
      <w:proofErr w:type="spellStart"/>
      <w:r w:rsidR="0074233B">
        <w:rPr>
          <w:rFonts w:ascii="Arial" w:eastAsia="Times New Roman" w:hAnsi="Arial" w:cs="Arial"/>
          <w:color w:val="222222"/>
          <w:sz w:val="24"/>
          <w:szCs w:val="24"/>
        </w:rPr>
        <w:t>Revreda</w:t>
      </w:r>
      <w:proofErr w:type="spellEnd"/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 James, M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>ary Gregory, Judy Case, Rusty</w:t>
      </w:r>
      <w:r w:rsidR="00C42560">
        <w:rPr>
          <w:rFonts w:ascii="Arial" w:eastAsia="Times New Roman" w:hAnsi="Arial" w:cs="Arial"/>
          <w:color w:val="222222"/>
          <w:sz w:val="24"/>
          <w:szCs w:val="24"/>
        </w:rPr>
        <w:t xml:space="preserve"> Benard, 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>Earnest</w:t>
      </w:r>
      <w:r w:rsidR="002C3327">
        <w:rPr>
          <w:rFonts w:ascii="Arial" w:eastAsia="Times New Roman" w:hAnsi="Arial" w:cs="Arial"/>
          <w:color w:val="222222"/>
          <w:sz w:val="24"/>
          <w:szCs w:val="24"/>
        </w:rPr>
        <w:t xml:space="preserve"> Williams</w:t>
      </w:r>
      <w:r w:rsidR="00C7700E">
        <w:rPr>
          <w:rFonts w:ascii="Arial" w:eastAsia="Times New Roman" w:hAnsi="Arial" w:cs="Arial"/>
          <w:color w:val="222222"/>
          <w:sz w:val="24"/>
          <w:szCs w:val="24"/>
        </w:rPr>
        <w:t xml:space="preserve">, Meter Johnson, Pamela and our guest, Nan </w:t>
      </w:r>
      <w:proofErr w:type="spellStart"/>
      <w:r w:rsidR="00C7700E">
        <w:rPr>
          <w:rFonts w:ascii="Arial" w:eastAsia="Times New Roman" w:hAnsi="Arial" w:cs="Arial"/>
          <w:color w:val="222222"/>
          <w:sz w:val="24"/>
          <w:szCs w:val="24"/>
        </w:rPr>
        <w:t>Riffe</w:t>
      </w:r>
      <w:proofErr w:type="spellEnd"/>
      <w:r w:rsidR="00C7700E"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44291614" w14:textId="1A65D7AF" w:rsidR="008F1C97" w:rsidRDefault="008F1C97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welcomed everyone to our meeting and our guest, Nan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Riffe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 Nan greeted everyone and said that we could email her with any questions that we might have after her presentation.  </w:t>
      </w:r>
    </w:p>
    <w:p w14:paraId="0DDD7BE8" w14:textId="06699483" w:rsidR="008741AB" w:rsidRDefault="008F1C97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Nan’s </w:t>
      </w:r>
      <w:r w:rsidR="0007144A">
        <w:rPr>
          <w:rFonts w:ascii="Arial" w:eastAsia="Times New Roman" w:hAnsi="Arial" w:cs="Arial"/>
          <w:color w:val="222222"/>
          <w:sz w:val="24"/>
          <w:szCs w:val="24"/>
        </w:rPr>
        <w:t xml:space="preserve">subject was </w:t>
      </w:r>
      <w:r w:rsidR="0033318B">
        <w:rPr>
          <w:rFonts w:ascii="Arial" w:eastAsia="Times New Roman" w:hAnsi="Arial" w:cs="Arial"/>
          <w:color w:val="222222"/>
          <w:sz w:val="24"/>
          <w:szCs w:val="24"/>
        </w:rPr>
        <w:t>Usufruct</w:t>
      </w:r>
      <w:r w:rsidR="0007144A">
        <w:rPr>
          <w:rFonts w:ascii="Arial" w:eastAsia="Times New Roman" w:hAnsi="Arial" w:cs="Arial"/>
          <w:color w:val="222222"/>
          <w:sz w:val="24"/>
          <w:szCs w:val="24"/>
        </w:rPr>
        <w:t xml:space="preserve"> – the right to enjoy </w:t>
      </w:r>
      <w:r w:rsidR="00915D70">
        <w:rPr>
          <w:rFonts w:ascii="Arial" w:eastAsia="Times New Roman" w:hAnsi="Arial" w:cs="Arial"/>
          <w:color w:val="222222"/>
          <w:sz w:val="24"/>
          <w:szCs w:val="24"/>
        </w:rPr>
        <w:t>or to use someone else’s property (uses and fruits)</w:t>
      </w:r>
      <w:r w:rsidR="00F6059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4720F0">
        <w:rPr>
          <w:rFonts w:ascii="Arial" w:eastAsia="Times New Roman" w:hAnsi="Arial" w:cs="Arial"/>
          <w:color w:val="222222"/>
          <w:sz w:val="24"/>
          <w:szCs w:val="24"/>
        </w:rPr>
        <w:t xml:space="preserve">She provided us with lots of information </w:t>
      </w:r>
      <w:r w:rsidR="00A976F3">
        <w:rPr>
          <w:rFonts w:ascii="Arial" w:eastAsia="Times New Roman" w:hAnsi="Arial" w:cs="Arial"/>
          <w:color w:val="222222"/>
          <w:sz w:val="24"/>
          <w:szCs w:val="24"/>
        </w:rPr>
        <w:t xml:space="preserve">relative to usufructs and how Medicaid looks at usufructs. </w:t>
      </w:r>
      <w:r w:rsidR="00264D11">
        <w:rPr>
          <w:rFonts w:ascii="Arial" w:eastAsia="Times New Roman" w:hAnsi="Arial" w:cs="Arial"/>
          <w:color w:val="222222"/>
          <w:sz w:val="24"/>
          <w:szCs w:val="24"/>
        </w:rPr>
        <w:t xml:space="preserve">Usufructs are recorded at the courthouse </w:t>
      </w:r>
      <w:r w:rsidR="007A349B">
        <w:rPr>
          <w:rFonts w:ascii="Arial" w:eastAsia="Times New Roman" w:hAnsi="Arial" w:cs="Arial"/>
          <w:color w:val="222222"/>
          <w:sz w:val="24"/>
          <w:szCs w:val="24"/>
        </w:rPr>
        <w:t xml:space="preserve">and ends if the </w:t>
      </w:r>
      <w:r w:rsidR="00A916B5">
        <w:rPr>
          <w:rFonts w:ascii="Arial" w:eastAsia="Times New Roman" w:hAnsi="Arial" w:cs="Arial"/>
          <w:color w:val="222222"/>
          <w:sz w:val="24"/>
          <w:szCs w:val="24"/>
        </w:rPr>
        <w:t>usufructuary</w:t>
      </w:r>
      <w:r w:rsidR="007A349B">
        <w:rPr>
          <w:rFonts w:ascii="Arial" w:eastAsia="Times New Roman" w:hAnsi="Arial" w:cs="Arial"/>
          <w:color w:val="222222"/>
          <w:sz w:val="24"/>
          <w:szCs w:val="24"/>
        </w:rPr>
        <w:t xml:space="preserve"> dies or marries</w:t>
      </w:r>
      <w:r w:rsidR="004567B0">
        <w:rPr>
          <w:rFonts w:ascii="Arial" w:eastAsia="Times New Roman" w:hAnsi="Arial" w:cs="Arial"/>
          <w:color w:val="222222"/>
          <w:sz w:val="24"/>
          <w:szCs w:val="24"/>
        </w:rPr>
        <w:t xml:space="preserve"> someone else. </w:t>
      </w:r>
    </w:p>
    <w:p w14:paraId="35E9A878" w14:textId="55FC2632" w:rsidR="00E5277A" w:rsidRDefault="008741AB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Nan informed us that the LNA will offer a class </w:t>
      </w:r>
      <w:r w:rsidR="006048BD">
        <w:rPr>
          <w:rFonts w:ascii="Arial" w:eastAsia="Times New Roman" w:hAnsi="Arial" w:cs="Arial"/>
          <w:color w:val="222222"/>
          <w:sz w:val="24"/>
          <w:szCs w:val="24"/>
        </w:rPr>
        <w:t xml:space="preserve">on usufructs on April 12 for members but </w:t>
      </w:r>
      <w:r w:rsidR="00A916B5">
        <w:rPr>
          <w:rFonts w:ascii="Arial" w:eastAsia="Times New Roman" w:hAnsi="Arial" w:cs="Arial"/>
          <w:color w:val="222222"/>
          <w:sz w:val="24"/>
          <w:szCs w:val="24"/>
        </w:rPr>
        <w:t xml:space="preserve">non- members </w:t>
      </w:r>
      <w:r w:rsidR="00E5277A">
        <w:rPr>
          <w:rFonts w:ascii="Arial" w:eastAsia="Times New Roman" w:hAnsi="Arial" w:cs="Arial"/>
          <w:color w:val="222222"/>
          <w:sz w:val="24"/>
          <w:szCs w:val="24"/>
        </w:rPr>
        <w:t xml:space="preserve">can also register </w:t>
      </w:r>
      <w:r w:rsidR="008E6D73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E5277A">
        <w:rPr>
          <w:rFonts w:ascii="Arial" w:eastAsia="Times New Roman" w:hAnsi="Arial" w:cs="Arial"/>
          <w:color w:val="222222"/>
          <w:sz w:val="24"/>
          <w:szCs w:val="24"/>
        </w:rPr>
        <w:t xml:space="preserve">pay the fee to attend the class online. </w:t>
      </w:r>
    </w:p>
    <w:p w14:paraId="33FED8EE" w14:textId="0E981829" w:rsidR="00E5277A" w:rsidRDefault="001F6CD6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Our meeting resumed</w:t>
      </w:r>
      <w:r w:rsidR="00562F17">
        <w:rPr>
          <w:rFonts w:ascii="Arial" w:eastAsia="Times New Roman" w:hAnsi="Arial" w:cs="Arial"/>
          <w:color w:val="222222"/>
          <w:sz w:val="24"/>
          <w:szCs w:val="24"/>
        </w:rPr>
        <w:t xml:space="preserve">. Mike asked if everyone received the minutes from our last meeting, and the minutes were approved as read. Glinda moved and Meter seconded that the minutes be approved as submitted. </w:t>
      </w:r>
    </w:p>
    <w:p w14:paraId="7DB56093" w14:textId="4EA7A25C" w:rsidR="00562F17" w:rsidRDefault="00562F17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Glinda read our financial report.  Rusty moved and Mike Dickson seconded that the treasurer’s report be approved as read.</w:t>
      </w:r>
    </w:p>
    <w:p w14:paraId="4B84559F" w14:textId="1275BAD9" w:rsidR="00562F17" w:rsidRDefault="008F32FB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 had discussion regarding getting a Certificate of Deposit (CD). Glinda offered the information she had gathered regarding purchasing a CD</w:t>
      </w:r>
      <w:r w:rsidR="009A1548">
        <w:rPr>
          <w:rFonts w:ascii="Arial" w:eastAsia="Times New Roman" w:hAnsi="Arial" w:cs="Arial"/>
          <w:color w:val="222222"/>
          <w:sz w:val="24"/>
          <w:szCs w:val="24"/>
        </w:rPr>
        <w:t xml:space="preserve">. She stated </w:t>
      </w:r>
      <w:r w:rsidR="00F63ED6">
        <w:rPr>
          <w:rFonts w:ascii="Arial" w:eastAsia="Times New Roman" w:hAnsi="Arial" w:cs="Arial"/>
          <w:color w:val="222222"/>
          <w:sz w:val="24"/>
          <w:szCs w:val="24"/>
        </w:rPr>
        <w:t xml:space="preserve">there was no minimum amount for the CD and </w:t>
      </w:r>
      <w:r w:rsidR="009A1548">
        <w:rPr>
          <w:rFonts w:ascii="Arial" w:eastAsia="Times New Roman" w:hAnsi="Arial" w:cs="Arial"/>
          <w:color w:val="222222"/>
          <w:sz w:val="24"/>
          <w:szCs w:val="24"/>
        </w:rPr>
        <w:t xml:space="preserve">we </w:t>
      </w:r>
      <w:r w:rsidR="00F63ED6">
        <w:rPr>
          <w:rFonts w:ascii="Arial" w:eastAsia="Times New Roman" w:hAnsi="Arial" w:cs="Arial"/>
          <w:color w:val="222222"/>
          <w:sz w:val="24"/>
          <w:szCs w:val="24"/>
        </w:rPr>
        <w:t>would lose 3 months interest if we closed the CD before one year.</w:t>
      </w:r>
      <w:r w:rsidR="00E40285">
        <w:rPr>
          <w:rFonts w:ascii="Arial" w:eastAsia="Times New Roman" w:hAnsi="Arial" w:cs="Arial"/>
          <w:color w:val="222222"/>
          <w:sz w:val="24"/>
          <w:szCs w:val="24"/>
        </w:rPr>
        <w:t xml:space="preserve"> Rusty suggested purchasing a CD this year for a certain amount and another next year. He asked if </w:t>
      </w:r>
      <w:r w:rsidR="006A62B2">
        <w:rPr>
          <w:rFonts w:ascii="Arial" w:eastAsia="Times New Roman" w:hAnsi="Arial" w:cs="Arial"/>
          <w:color w:val="222222"/>
          <w:sz w:val="24"/>
          <w:szCs w:val="24"/>
        </w:rPr>
        <w:t xml:space="preserve">we would get higher interest rate if we kept CD for longer period. </w:t>
      </w:r>
      <w:r w:rsidR="00F63ED6">
        <w:rPr>
          <w:rFonts w:ascii="Arial" w:eastAsia="Times New Roman" w:hAnsi="Arial" w:cs="Arial"/>
          <w:color w:val="222222"/>
          <w:sz w:val="24"/>
          <w:szCs w:val="24"/>
        </w:rPr>
        <w:t xml:space="preserve"> Mike suggested we wait until our financial audit and </w:t>
      </w:r>
      <w:r w:rsidR="00425283">
        <w:rPr>
          <w:rFonts w:ascii="Arial" w:eastAsia="Times New Roman" w:hAnsi="Arial" w:cs="Arial"/>
          <w:color w:val="222222"/>
          <w:sz w:val="24"/>
          <w:szCs w:val="24"/>
        </w:rPr>
        <w:t>our annual budget were completed. He also suggested we could purchase CD’s at different times</w:t>
      </w:r>
      <w:r w:rsidR="00B12A39">
        <w:rPr>
          <w:rFonts w:ascii="Arial" w:eastAsia="Times New Roman" w:hAnsi="Arial" w:cs="Arial"/>
          <w:color w:val="222222"/>
          <w:sz w:val="24"/>
          <w:szCs w:val="24"/>
        </w:rPr>
        <w:t xml:space="preserve"> and they would mature at different times</w:t>
      </w:r>
      <w:r w:rsidR="00312BBF">
        <w:rPr>
          <w:rFonts w:ascii="Arial" w:eastAsia="Times New Roman" w:hAnsi="Arial" w:cs="Arial"/>
          <w:color w:val="222222"/>
          <w:sz w:val="24"/>
          <w:szCs w:val="24"/>
        </w:rPr>
        <w:t xml:space="preserve"> but that we maybe should let our committee decide. Earnest asked if we had to maintain a certain amount in our checking account</w:t>
      </w:r>
      <w:r w:rsidR="00E40285">
        <w:rPr>
          <w:rFonts w:ascii="Arial" w:eastAsia="Times New Roman" w:hAnsi="Arial" w:cs="Arial"/>
          <w:color w:val="222222"/>
          <w:sz w:val="24"/>
          <w:szCs w:val="24"/>
        </w:rPr>
        <w:t xml:space="preserve"> and Glinda responded “no”.</w:t>
      </w:r>
      <w:r w:rsidR="002F7587">
        <w:rPr>
          <w:rFonts w:ascii="Arial" w:eastAsia="Times New Roman" w:hAnsi="Arial" w:cs="Arial"/>
          <w:color w:val="222222"/>
          <w:sz w:val="24"/>
          <w:szCs w:val="24"/>
        </w:rPr>
        <w:t xml:space="preserve"> Glinda said there </w:t>
      </w:r>
      <w:proofErr w:type="gramStart"/>
      <w:r w:rsidR="002F7587">
        <w:rPr>
          <w:rFonts w:ascii="Arial" w:eastAsia="Times New Roman" w:hAnsi="Arial" w:cs="Arial"/>
          <w:color w:val="222222"/>
          <w:sz w:val="24"/>
          <w:szCs w:val="24"/>
        </w:rPr>
        <w:t>isn’t</w:t>
      </w:r>
      <w:proofErr w:type="gramEnd"/>
      <w:r w:rsidR="002F7587">
        <w:rPr>
          <w:rFonts w:ascii="Arial" w:eastAsia="Times New Roman" w:hAnsi="Arial" w:cs="Arial"/>
          <w:color w:val="222222"/>
          <w:sz w:val="24"/>
          <w:szCs w:val="24"/>
        </w:rPr>
        <w:t xml:space="preserve"> any mention in the Bylaws about purchasing of CD’s, only that two persons have to </w:t>
      </w:r>
      <w:r w:rsidR="00B6433C">
        <w:rPr>
          <w:rFonts w:ascii="Arial" w:eastAsia="Times New Roman" w:hAnsi="Arial" w:cs="Arial"/>
          <w:color w:val="222222"/>
          <w:sz w:val="24"/>
          <w:szCs w:val="24"/>
        </w:rPr>
        <w:t>sign checks – Treasurer and President.</w:t>
      </w:r>
      <w:r w:rsidR="001024F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C86CBFA" w14:textId="3CCBDF5E" w:rsidR="0053665E" w:rsidRDefault="00DE06A0" w:rsidP="008E4D56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Nomination of Officers for this year: </w:t>
      </w:r>
      <w:r w:rsidR="00DF08D4">
        <w:rPr>
          <w:rFonts w:ascii="Arial" w:eastAsia="Times New Roman" w:hAnsi="Arial" w:cs="Arial"/>
          <w:color w:val="222222"/>
          <w:sz w:val="24"/>
          <w:szCs w:val="24"/>
        </w:rPr>
        <w:t>Mike a</w:t>
      </w:r>
      <w:r w:rsidR="00137578">
        <w:rPr>
          <w:rFonts w:ascii="Arial" w:eastAsia="Times New Roman" w:hAnsi="Arial" w:cs="Arial"/>
          <w:color w:val="222222"/>
          <w:sz w:val="24"/>
          <w:szCs w:val="24"/>
        </w:rPr>
        <w:t xml:space="preserve">sked members if anyone desired to serve as officers but </w:t>
      </w:r>
      <w:r w:rsidR="00604738">
        <w:rPr>
          <w:rFonts w:ascii="Arial" w:eastAsia="Times New Roman" w:hAnsi="Arial" w:cs="Arial"/>
          <w:color w:val="222222"/>
          <w:sz w:val="24"/>
          <w:szCs w:val="24"/>
        </w:rPr>
        <w:t xml:space="preserve">no one </w:t>
      </w:r>
      <w:r w:rsidR="003B34B1">
        <w:rPr>
          <w:rFonts w:ascii="Arial" w:eastAsia="Times New Roman" w:hAnsi="Arial" w:cs="Arial"/>
          <w:color w:val="222222"/>
          <w:sz w:val="24"/>
          <w:szCs w:val="24"/>
        </w:rPr>
        <w:t>offered to do so</w:t>
      </w:r>
      <w:r w:rsidR="00604738">
        <w:rPr>
          <w:rFonts w:ascii="Arial" w:eastAsia="Times New Roman" w:hAnsi="Arial" w:cs="Arial"/>
          <w:color w:val="222222"/>
          <w:sz w:val="24"/>
          <w:szCs w:val="24"/>
        </w:rPr>
        <w:t xml:space="preserve">. Mike said he would </w:t>
      </w:r>
      <w:r w:rsidR="00DF08D4">
        <w:rPr>
          <w:rFonts w:ascii="Arial" w:eastAsia="Times New Roman" w:hAnsi="Arial" w:cs="Arial"/>
          <w:color w:val="222222"/>
          <w:sz w:val="24"/>
          <w:szCs w:val="24"/>
        </w:rPr>
        <w:t>serve as President again and Glinda stated she would serve as Treasurer</w:t>
      </w:r>
      <w:r w:rsidR="00A93F6D">
        <w:rPr>
          <w:rFonts w:ascii="Arial" w:eastAsia="Times New Roman" w:hAnsi="Arial" w:cs="Arial"/>
          <w:color w:val="222222"/>
          <w:sz w:val="24"/>
          <w:szCs w:val="24"/>
        </w:rPr>
        <w:t xml:space="preserve">.  Valerie agreed that she would serve as Member at Large. Marilyn did not wish to serve as Secretary as she is having a new grandchild in June and may not always be available to take minutes of meetings.  </w:t>
      </w:r>
      <w:r w:rsidR="00177A31">
        <w:rPr>
          <w:rFonts w:ascii="Arial" w:eastAsia="Times New Roman" w:hAnsi="Arial" w:cs="Arial"/>
          <w:color w:val="222222"/>
          <w:sz w:val="24"/>
          <w:szCs w:val="24"/>
        </w:rPr>
        <w:t xml:space="preserve">Mike asked for volunteers to </w:t>
      </w:r>
      <w:r w:rsidR="002255A3">
        <w:rPr>
          <w:rFonts w:ascii="Arial" w:eastAsia="Times New Roman" w:hAnsi="Arial" w:cs="Arial"/>
          <w:color w:val="222222"/>
          <w:sz w:val="24"/>
          <w:szCs w:val="24"/>
        </w:rPr>
        <w:t>ser</w:t>
      </w:r>
      <w:r w:rsidR="00177A31">
        <w:rPr>
          <w:rFonts w:ascii="Arial" w:eastAsia="Times New Roman" w:hAnsi="Arial" w:cs="Arial"/>
          <w:color w:val="222222"/>
          <w:sz w:val="24"/>
          <w:szCs w:val="24"/>
        </w:rPr>
        <w:t xml:space="preserve">ve on the </w:t>
      </w:r>
      <w:r w:rsidR="002255A3">
        <w:rPr>
          <w:rFonts w:ascii="Arial" w:eastAsia="Times New Roman" w:hAnsi="Arial" w:cs="Arial"/>
          <w:color w:val="222222"/>
          <w:sz w:val="24"/>
          <w:szCs w:val="24"/>
        </w:rPr>
        <w:t xml:space="preserve">Budget Committee and Michael Gray agreed he would. </w:t>
      </w:r>
      <w:r w:rsidR="008C21D7">
        <w:rPr>
          <w:rFonts w:ascii="Arial" w:eastAsia="Times New Roman" w:hAnsi="Arial" w:cs="Arial"/>
          <w:color w:val="222222"/>
          <w:sz w:val="24"/>
          <w:szCs w:val="24"/>
        </w:rPr>
        <w:t>Glinda asked Rusty if he would like to be on Budget Committee</w:t>
      </w:r>
      <w:r w:rsidR="00FA157B">
        <w:rPr>
          <w:rFonts w:ascii="Arial" w:eastAsia="Times New Roman" w:hAnsi="Arial" w:cs="Arial"/>
          <w:color w:val="222222"/>
          <w:sz w:val="24"/>
          <w:szCs w:val="24"/>
        </w:rPr>
        <w:t xml:space="preserve"> but he declined. Melinda will</w:t>
      </w:r>
      <w:r w:rsidR="002F7587">
        <w:rPr>
          <w:rFonts w:ascii="Arial" w:eastAsia="Times New Roman" w:hAnsi="Arial" w:cs="Arial"/>
          <w:color w:val="222222"/>
          <w:sz w:val="24"/>
          <w:szCs w:val="24"/>
        </w:rPr>
        <w:t xml:space="preserve"> serve on Budget Committee.</w:t>
      </w:r>
      <w:r w:rsidR="002255A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C6C85">
        <w:rPr>
          <w:rFonts w:ascii="Arial" w:eastAsia="Times New Roman" w:hAnsi="Arial" w:cs="Arial"/>
          <w:color w:val="222222"/>
          <w:sz w:val="24"/>
          <w:szCs w:val="24"/>
        </w:rPr>
        <w:t xml:space="preserve">Henry and Alan will serve on the </w:t>
      </w:r>
      <w:r w:rsidR="008C21D7">
        <w:rPr>
          <w:rFonts w:ascii="Arial" w:eastAsia="Times New Roman" w:hAnsi="Arial" w:cs="Arial"/>
          <w:color w:val="222222"/>
          <w:sz w:val="24"/>
          <w:szCs w:val="24"/>
        </w:rPr>
        <w:t>Audit C</w:t>
      </w:r>
      <w:r w:rsidR="00177A31">
        <w:rPr>
          <w:rFonts w:ascii="Arial" w:eastAsia="Times New Roman" w:hAnsi="Arial" w:cs="Arial"/>
          <w:color w:val="222222"/>
          <w:sz w:val="24"/>
          <w:szCs w:val="24"/>
        </w:rPr>
        <w:t>ommittee</w:t>
      </w:r>
      <w:r w:rsidR="008C21D7">
        <w:rPr>
          <w:rFonts w:ascii="Arial" w:eastAsia="Times New Roman" w:hAnsi="Arial" w:cs="Arial"/>
          <w:color w:val="222222"/>
          <w:sz w:val="24"/>
          <w:szCs w:val="24"/>
        </w:rPr>
        <w:t xml:space="preserve"> again this year</w:t>
      </w:r>
      <w:r w:rsidR="00177A3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0D9716CF" w14:textId="4BC59132" w:rsidR="00C7700E" w:rsidRDefault="002F6128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Glinda moved to adjourn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 xml:space="preserve"> the meeting</w:t>
      </w:r>
      <w:r w:rsidR="00734F4B">
        <w:rPr>
          <w:rFonts w:ascii="Arial" w:eastAsia="Times New Roman" w:hAnsi="Arial" w:cs="Arial"/>
          <w:color w:val="222222"/>
          <w:sz w:val="24"/>
          <w:szCs w:val="24"/>
        </w:rPr>
        <w:t xml:space="preserve"> and there was a 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>second</w:t>
      </w:r>
      <w:r w:rsidR="003B34B1">
        <w:rPr>
          <w:rFonts w:ascii="Arial" w:eastAsia="Times New Roman" w:hAnsi="Arial" w:cs="Arial"/>
          <w:color w:val="222222"/>
          <w:sz w:val="24"/>
          <w:szCs w:val="24"/>
        </w:rPr>
        <w:t xml:space="preserve"> (inaudible)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 xml:space="preserve">.  Meeting adjourned at </w:t>
      </w:r>
      <w:r w:rsidR="00ED4C4F">
        <w:rPr>
          <w:rFonts w:ascii="Arial" w:eastAsia="Times New Roman" w:hAnsi="Arial" w:cs="Arial"/>
          <w:color w:val="222222"/>
          <w:sz w:val="24"/>
          <w:szCs w:val="24"/>
        </w:rPr>
        <w:t xml:space="preserve">7:42 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>p.m.</w:t>
      </w:r>
      <w:r w:rsidR="00ED4C4F">
        <w:rPr>
          <w:rFonts w:ascii="Arial" w:eastAsia="Times New Roman" w:hAnsi="Arial" w:cs="Arial"/>
          <w:color w:val="222222"/>
          <w:sz w:val="24"/>
          <w:szCs w:val="24"/>
        </w:rPr>
        <w:t xml:space="preserve"> Next meeting is set for April 11 at 6:30 p.m.</w:t>
      </w:r>
      <w:r w:rsidR="003B34B1">
        <w:rPr>
          <w:rFonts w:ascii="Arial" w:eastAsia="Times New Roman" w:hAnsi="Arial" w:cs="Arial"/>
          <w:color w:val="222222"/>
          <w:sz w:val="24"/>
          <w:szCs w:val="24"/>
        </w:rPr>
        <w:t xml:space="preserve"> M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>inutes by Marilyn Smith, Secretary.</w:t>
      </w:r>
    </w:p>
    <w:sectPr w:rsidR="00C7700E" w:rsidSect="001773CB"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30"/>
    <w:rsid w:val="00005BDA"/>
    <w:rsid w:val="00024BAE"/>
    <w:rsid w:val="00063EA9"/>
    <w:rsid w:val="0007144A"/>
    <w:rsid w:val="000A4D87"/>
    <w:rsid w:val="000E65DE"/>
    <w:rsid w:val="00101AD2"/>
    <w:rsid w:val="001024F0"/>
    <w:rsid w:val="00137578"/>
    <w:rsid w:val="001765E7"/>
    <w:rsid w:val="001773CB"/>
    <w:rsid w:val="00177A31"/>
    <w:rsid w:val="001A2E52"/>
    <w:rsid w:val="001F6CD6"/>
    <w:rsid w:val="002255A3"/>
    <w:rsid w:val="00264D11"/>
    <w:rsid w:val="00296A02"/>
    <w:rsid w:val="002C3327"/>
    <w:rsid w:val="002F6128"/>
    <w:rsid w:val="002F7587"/>
    <w:rsid w:val="00312BBF"/>
    <w:rsid w:val="0033318B"/>
    <w:rsid w:val="003B34B1"/>
    <w:rsid w:val="003F50F0"/>
    <w:rsid w:val="004159EE"/>
    <w:rsid w:val="00425283"/>
    <w:rsid w:val="004528AE"/>
    <w:rsid w:val="00452DEC"/>
    <w:rsid w:val="004567B0"/>
    <w:rsid w:val="004720F0"/>
    <w:rsid w:val="004C28AC"/>
    <w:rsid w:val="004C440F"/>
    <w:rsid w:val="004C6C85"/>
    <w:rsid w:val="004F2565"/>
    <w:rsid w:val="004F78F1"/>
    <w:rsid w:val="005237F9"/>
    <w:rsid w:val="0053665E"/>
    <w:rsid w:val="00562F17"/>
    <w:rsid w:val="00587B4B"/>
    <w:rsid w:val="00604738"/>
    <w:rsid w:val="006048BD"/>
    <w:rsid w:val="00624822"/>
    <w:rsid w:val="006A4CB6"/>
    <w:rsid w:val="006A62B2"/>
    <w:rsid w:val="006E2BFC"/>
    <w:rsid w:val="00700EE9"/>
    <w:rsid w:val="0071642B"/>
    <w:rsid w:val="00734F4B"/>
    <w:rsid w:val="0074233B"/>
    <w:rsid w:val="00791830"/>
    <w:rsid w:val="007A349B"/>
    <w:rsid w:val="007D54D2"/>
    <w:rsid w:val="007D5984"/>
    <w:rsid w:val="008736D0"/>
    <w:rsid w:val="008741AB"/>
    <w:rsid w:val="0087601A"/>
    <w:rsid w:val="0088751F"/>
    <w:rsid w:val="008B314A"/>
    <w:rsid w:val="008C21D7"/>
    <w:rsid w:val="008E36F0"/>
    <w:rsid w:val="008E4D56"/>
    <w:rsid w:val="008E6D73"/>
    <w:rsid w:val="008F1C97"/>
    <w:rsid w:val="008F32FB"/>
    <w:rsid w:val="00915D70"/>
    <w:rsid w:val="00935333"/>
    <w:rsid w:val="00937775"/>
    <w:rsid w:val="00985E02"/>
    <w:rsid w:val="0098660C"/>
    <w:rsid w:val="009A035F"/>
    <w:rsid w:val="009A1548"/>
    <w:rsid w:val="00A916B5"/>
    <w:rsid w:val="00A93F6D"/>
    <w:rsid w:val="00A976F3"/>
    <w:rsid w:val="00B123D8"/>
    <w:rsid w:val="00B12A39"/>
    <w:rsid w:val="00B6433C"/>
    <w:rsid w:val="00B8411B"/>
    <w:rsid w:val="00BC2DC0"/>
    <w:rsid w:val="00BF6297"/>
    <w:rsid w:val="00C03D24"/>
    <w:rsid w:val="00C21D75"/>
    <w:rsid w:val="00C25A12"/>
    <w:rsid w:val="00C42560"/>
    <w:rsid w:val="00C7700E"/>
    <w:rsid w:val="00C85C9B"/>
    <w:rsid w:val="00C872CC"/>
    <w:rsid w:val="00D16B83"/>
    <w:rsid w:val="00D17B04"/>
    <w:rsid w:val="00D63F65"/>
    <w:rsid w:val="00DE06A0"/>
    <w:rsid w:val="00DF08D4"/>
    <w:rsid w:val="00E40285"/>
    <w:rsid w:val="00E5277A"/>
    <w:rsid w:val="00E53278"/>
    <w:rsid w:val="00E57DAA"/>
    <w:rsid w:val="00E62263"/>
    <w:rsid w:val="00EC235F"/>
    <w:rsid w:val="00ED4C4F"/>
    <w:rsid w:val="00F22751"/>
    <w:rsid w:val="00F60599"/>
    <w:rsid w:val="00F63ED6"/>
    <w:rsid w:val="00F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6EBD"/>
  <w15:chartTrackingRefBased/>
  <w15:docId w15:val="{9C89C1C1-EF62-4592-A2BF-BC85150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smith</dc:creator>
  <cp:keywords/>
  <dc:description/>
  <cp:lastModifiedBy>Mike Gray</cp:lastModifiedBy>
  <cp:revision>2</cp:revision>
  <dcterms:created xsi:type="dcterms:W3CDTF">2023-04-11T12:22:00Z</dcterms:created>
  <dcterms:modified xsi:type="dcterms:W3CDTF">2023-04-11T12:22:00Z</dcterms:modified>
</cp:coreProperties>
</file>