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A0" w:rsidRDefault="00714DA0" w:rsidP="00714DA0">
      <w:pPr>
        <w:pStyle w:val="ydp8f56fc66yiv3126277792msonormal"/>
        <w:spacing w:before="0" w:beforeAutospacing="0" w:after="0" w:afterAutospacing="0"/>
        <w:jc w:val="center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 xml:space="preserve">PCLNA Meeting   </w:t>
      </w:r>
      <w:proofErr w:type="gramStart"/>
      <w:r>
        <w:rPr>
          <w:rFonts w:ascii="Arial" w:hAnsi="Arial" w:cs="Arial"/>
          <w:color w:val="26282A"/>
        </w:rPr>
        <w:t>-  March</w:t>
      </w:r>
      <w:proofErr w:type="gramEnd"/>
      <w:r>
        <w:rPr>
          <w:rFonts w:ascii="Arial" w:hAnsi="Arial" w:cs="Arial"/>
          <w:color w:val="26282A"/>
        </w:rPr>
        <w:t xml:space="preserve"> 12, 2024</w:t>
      </w:r>
    </w:p>
    <w:p w:rsidR="00714DA0" w:rsidRDefault="00714DA0" w:rsidP="00714DA0">
      <w:pPr>
        <w:pStyle w:val="ydp8f56fc66yiv3126277792msonormal"/>
        <w:spacing w:before="0" w:beforeAutospacing="0" w:after="0" w:afterAutospacing="0"/>
        <w:jc w:val="center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>Minutes of Meeting</w:t>
      </w:r>
    </w:p>
    <w:p w:rsidR="00714DA0" w:rsidRDefault="00714DA0" w:rsidP="00714DA0">
      <w:pPr>
        <w:pStyle w:val="ydp8f56fc66yiv3126277792msonormal"/>
        <w:spacing w:before="0" w:beforeAutospacing="0" w:after="0" w:afterAutospacing="0"/>
        <w:jc w:val="center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> </w:t>
      </w:r>
    </w:p>
    <w:p w:rsidR="00714DA0" w:rsidRDefault="00714DA0" w:rsidP="00714DA0">
      <w:pPr>
        <w:pStyle w:val="ydp8f56fc66yiv3126277792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 xml:space="preserve">Our </w:t>
      </w:r>
      <w:proofErr w:type="gramStart"/>
      <w:r>
        <w:rPr>
          <w:rFonts w:ascii="Arial" w:hAnsi="Arial" w:cs="Arial"/>
          <w:color w:val="26282A"/>
        </w:rPr>
        <w:t>meeting was called to order at 6:30 pm by our President Michael Gray</w:t>
      </w:r>
      <w:proofErr w:type="gramEnd"/>
      <w:r>
        <w:rPr>
          <w:rFonts w:ascii="Arial" w:hAnsi="Arial" w:cs="Arial"/>
          <w:color w:val="26282A"/>
        </w:rPr>
        <w:t>. Attending the meeting in person were: Glinda DuBois, Michael Gray, Mike Dickson, Corey Williams, Tony Gipson, Belinda Sloan,</w:t>
      </w:r>
      <w:proofErr w:type="gramStart"/>
      <w:r>
        <w:rPr>
          <w:rFonts w:ascii="Arial" w:hAnsi="Arial" w:cs="Arial"/>
          <w:color w:val="26282A"/>
        </w:rPr>
        <w:t>  N</w:t>
      </w:r>
      <w:proofErr w:type="gramEnd"/>
      <w:r>
        <w:rPr>
          <w:rFonts w:ascii="Arial" w:hAnsi="Arial" w:cs="Arial"/>
          <w:color w:val="26282A"/>
        </w:rPr>
        <w:t xml:space="preserve">. L. Taylor, </w:t>
      </w:r>
      <w:proofErr w:type="spellStart"/>
      <w:r>
        <w:rPr>
          <w:rFonts w:ascii="Arial" w:hAnsi="Arial" w:cs="Arial"/>
          <w:color w:val="26282A"/>
        </w:rPr>
        <w:t>Vickey</w:t>
      </w:r>
      <w:proofErr w:type="spellEnd"/>
      <w:r>
        <w:rPr>
          <w:rFonts w:ascii="Arial" w:hAnsi="Arial" w:cs="Arial"/>
          <w:color w:val="26282A"/>
        </w:rPr>
        <w:t xml:space="preserve"> Range and Pamela Lillie. Online attendees were:  Nancy Cook, </w:t>
      </w:r>
      <w:proofErr w:type="spellStart"/>
      <w:r>
        <w:rPr>
          <w:rFonts w:ascii="Arial" w:hAnsi="Arial" w:cs="Arial"/>
          <w:color w:val="26282A"/>
        </w:rPr>
        <w:t>Revreda</w:t>
      </w:r>
      <w:proofErr w:type="spellEnd"/>
      <w:r>
        <w:rPr>
          <w:rFonts w:ascii="Arial" w:hAnsi="Arial" w:cs="Arial"/>
          <w:color w:val="26282A"/>
        </w:rPr>
        <w:t xml:space="preserve"> James,</w:t>
      </w:r>
      <w:proofErr w:type="gramStart"/>
      <w:r>
        <w:rPr>
          <w:rFonts w:ascii="Arial" w:hAnsi="Arial" w:cs="Arial"/>
          <w:color w:val="26282A"/>
        </w:rPr>
        <w:t>  Judy</w:t>
      </w:r>
      <w:proofErr w:type="gramEnd"/>
      <w:r>
        <w:rPr>
          <w:rFonts w:ascii="Arial" w:hAnsi="Arial" w:cs="Arial"/>
          <w:color w:val="26282A"/>
        </w:rPr>
        <w:t xml:space="preserve"> Case, Peggy Gill, Valerie Evans, Yolanda Scott, Debra Thomas and Alan Warren.</w:t>
      </w:r>
    </w:p>
    <w:p w:rsidR="00714DA0" w:rsidRDefault="00714DA0" w:rsidP="00714DA0">
      <w:pPr>
        <w:pStyle w:val="ydp8f56fc66yiv3126277792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>
        <w:rPr>
          <w:rFonts w:ascii="New serif" w:hAnsi="New serif" w:cs="Calibri"/>
          <w:color w:val="26282A"/>
        </w:rPr>
        <w:t> </w:t>
      </w:r>
    </w:p>
    <w:p w:rsidR="00714DA0" w:rsidRDefault="00714DA0" w:rsidP="00714DA0">
      <w:pPr>
        <w:pStyle w:val="ydp8f56fc66yiv3126277792msonormal"/>
        <w:spacing w:before="0" w:beforeAutospacing="0" w:after="160" w:afterAutospacing="0" w:line="254" w:lineRule="auto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 xml:space="preserve">Our President, Michael Gray, was our speaker for this meeting. He spoke on Identity Fraud. He touched on being sure to have a password that is not easy to duplicate and touched on </w:t>
      </w:r>
      <w:proofErr w:type="gramStart"/>
      <w:r>
        <w:rPr>
          <w:rFonts w:ascii="Arial" w:hAnsi="Arial" w:cs="Arial"/>
          <w:color w:val="26282A"/>
        </w:rPr>
        <w:t>two factor</w:t>
      </w:r>
      <w:proofErr w:type="gramEnd"/>
      <w:r>
        <w:rPr>
          <w:rFonts w:ascii="Arial" w:hAnsi="Arial" w:cs="Arial"/>
          <w:color w:val="26282A"/>
        </w:rPr>
        <w:t xml:space="preserve"> identity. Notaries should always request identification of the parties to documents prior to notarizing, especially since we (in Louisiana) can do </w:t>
      </w:r>
      <w:proofErr w:type="gramStart"/>
      <w:r>
        <w:rPr>
          <w:rFonts w:ascii="Arial" w:hAnsi="Arial" w:cs="Arial"/>
          <w:color w:val="26282A"/>
        </w:rPr>
        <w:t>a lot of</w:t>
      </w:r>
      <w:proofErr w:type="gramEnd"/>
      <w:r>
        <w:rPr>
          <w:rFonts w:ascii="Arial" w:hAnsi="Arial" w:cs="Arial"/>
          <w:color w:val="26282A"/>
        </w:rPr>
        <w:t xml:space="preserve"> documents that other states do not allow notaries to do. He gave a lot of information that was helpful about what to look for when notarizing and for ourselves.</w:t>
      </w:r>
    </w:p>
    <w:p w:rsidR="00714DA0" w:rsidRDefault="00714DA0" w:rsidP="00714DA0">
      <w:pPr>
        <w:pStyle w:val="ydp8f56fc66yiv3126277792msonormal"/>
        <w:spacing w:before="0" w:beforeAutospacing="0" w:after="160" w:afterAutospacing="0" w:line="254" w:lineRule="auto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 xml:space="preserve">After his presentation, our meeting resumed. Minutes of the previous meeting were provided by </w:t>
      </w:r>
      <w:proofErr w:type="gramStart"/>
      <w:r>
        <w:rPr>
          <w:rFonts w:ascii="Arial" w:hAnsi="Arial" w:cs="Arial"/>
          <w:color w:val="26282A"/>
        </w:rPr>
        <w:t>email and Glinda DuBois moved</w:t>
      </w:r>
      <w:proofErr w:type="gramEnd"/>
      <w:r>
        <w:rPr>
          <w:rFonts w:ascii="Arial" w:hAnsi="Arial" w:cs="Arial"/>
          <w:color w:val="26282A"/>
        </w:rPr>
        <w:t xml:space="preserve"> and a second by Corey Williams that the minutes be approved as submitted. </w:t>
      </w:r>
    </w:p>
    <w:p w:rsidR="00714DA0" w:rsidRDefault="00714DA0" w:rsidP="00714DA0">
      <w:pPr>
        <w:pStyle w:val="ydp8f56fc66yiv3126277792msonormal"/>
        <w:spacing w:before="0" w:beforeAutospacing="0" w:after="160" w:afterAutospacing="0" w:line="254" w:lineRule="auto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 xml:space="preserve">Glinda read our treasurer’s report. Michael Gray moved and Peggy Gill offered a second that the treasurer’s report </w:t>
      </w:r>
      <w:proofErr w:type="gramStart"/>
      <w:r>
        <w:rPr>
          <w:rFonts w:ascii="Arial" w:hAnsi="Arial" w:cs="Arial"/>
          <w:color w:val="26282A"/>
        </w:rPr>
        <w:t>be approved</w:t>
      </w:r>
      <w:proofErr w:type="gramEnd"/>
      <w:r>
        <w:rPr>
          <w:rFonts w:ascii="Arial" w:hAnsi="Arial" w:cs="Arial"/>
          <w:color w:val="26282A"/>
        </w:rPr>
        <w:t xml:space="preserve"> as read.</w:t>
      </w:r>
    </w:p>
    <w:p w:rsidR="00714DA0" w:rsidRDefault="00714DA0" w:rsidP="00714DA0">
      <w:pPr>
        <w:pStyle w:val="ydp8f56fc66yiv3126277792msonormal"/>
        <w:spacing w:before="0" w:beforeAutospacing="0" w:after="160" w:afterAutospacing="0" w:line="254" w:lineRule="auto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 xml:space="preserve">Old Business – Nominating committee did work on getting members to volunteer to </w:t>
      </w:r>
      <w:proofErr w:type="gramStart"/>
      <w:r>
        <w:rPr>
          <w:rFonts w:ascii="Arial" w:hAnsi="Arial" w:cs="Arial"/>
          <w:color w:val="26282A"/>
        </w:rPr>
        <w:t>be nominated</w:t>
      </w:r>
      <w:proofErr w:type="gramEnd"/>
      <w:r>
        <w:rPr>
          <w:rFonts w:ascii="Arial" w:hAnsi="Arial" w:cs="Arial"/>
          <w:color w:val="26282A"/>
        </w:rPr>
        <w:t xml:space="preserve"> to hold office for 2024. Michael asked for members to offer ideas to make our organization better and </w:t>
      </w:r>
    </w:p>
    <w:p w:rsidR="00714DA0" w:rsidRDefault="00714DA0" w:rsidP="00714DA0">
      <w:pPr>
        <w:pStyle w:val="ydp8f56fc66yiv3126277792msonormal"/>
        <w:spacing w:before="0" w:beforeAutospacing="0" w:after="160" w:afterAutospacing="0" w:line="254" w:lineRule="auto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 xml:space="preserve">Belinda Sloan and Tony also stated that some members indicated that our meeting day and times </w:t>
      </w:r>
      <w:proofErr w:type="gramStart"/>
      <w:r>
        <w:rPr>
          <w:rFonts w:ascii="Arial" w:hAnsi="Arial" w:cs="Arial"/>
          <w:color w:val="26282A"/>
        </w:rPr>
        <w:t>wasn't</w:t>
      </w:r>
      <w:proofErr w:type="gramEnd"/>
      <w:r>
        <w:rPr>
          <w:rFonts w:ascii="Arial" w:hAnsi="Arial" w:cs="Arial"/>
          <w:color w:val="26282A"/>
        </w:rPr>
        <w:t xml:space="preserve"> convenient for their work schedules. </w:t>
      </w:r>
    </w:p>
    <w:p w:rsidR="00714DA0" w:rsidRDefault="00714DA0" w:rsidP="00714DA0">
      <w:pPr>
        <w:pStyle w:val="ydp8f56fc66yiv3126277792msonormal"/>
        <w:spacing w:before="0" w:beforeAutospacing="0" w:after="160" w:afterAutospacing="0" w:line="254" w:lineRule="auto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 xml:space="preserve">Michael said he would help anyone who serves as an officer. He said the election </w:t>
      </w:r>
      <w:proofErr w:type="gramStart"/>
      <w:r>
        <w:rPr>
          <w:rFonts w:ascii="Arial" w:hAnsi="Arial" w:cs="Arial"/>
          <w:color w:val="26282A"/>
        </w:rPr>
        <w:t>will</w:t>
      </w:r>
      <w:proofErr w:type="gramEnd"/>
      <w:r>
        <w:rPr>
          <w:rFonts w:ascii="Arial" w:hAnsi="Arial" w:cs="Arial"/>
          <w:color w:val="26282A"/>
        </w:rPr>
        <w:t xml:space="preserve"> be held in April. He reminded us that earlier this year it </w:t>
      </w:r>
      <w:proofErr w:type="gramStart"/>
      <w:r>
        <w:rPr>
          <w:rFonts w:ascii="Arial" w:hAnsi="Arial" w:cs="Arial"/>
          <w:color w:val="26282A"/>
        </w:rPr>
        <w:t>was suggested</w:t>
      </w:r>
      <w:proofErr w:type="gramEnd"/>
      <w:r>
        <w:rPr>
          <w:rFonts w:ascii="Arial" w:hAnsi="Arial" w:cs="Arial"/>
          <w:color w:val="26282A"/>
        </w:rPr>
        <w:t xml:space="preserve"> that we might want to change meetings to every other month rather than once a month. Alan mentioned that Saturday mornings </w:t>
      </w:r>
      <w:proofErr w:type="gramStart"/>
      <w:r>
        <w:rPr>
          <w:rFonts w:ascii="Arial" w:hAnsi="Arial" w:cs="Arial"/>
          <w:color w:val="26282A"/>
        </w:rPr>
        <w:t>may</w:t>
      </w:r>
      <w:proofErr w:type="gramEnd"/>
      <w:r>
        <w:rPr>
          <w:rFonts w:ascii="Arial" w:hAnsi="Arial" w:cs="Arial"/>
          <w:color w:val="26282A"/>
        </w:rPr>
        <w:t xml:space="preserve"> work. Alan asked if we would bring this matter up for vote next month, but that we would need to change by-laws to make a change. Glinda said the Board Members would be the ones to make this change. </w:t>
      </w:r>
    </w:p>
    <w:p w:rsidR="00714DA0" w:rsidRDefault="00714DA0" w:rsidP="00714DA0">
      <w:pPr>
        <w:pStyle w:val="ydp8f56fc66yiv3126277792msonormal"/>
        <w:spacing w:before="0" w:beforeAutospacing="0" w:after="160" w:afterAutospacing="0" w:line="254" w:lineRule="auto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 xml:space="preserve">Alan said having the meeting every other month </w:t>
      </w:r>
      <w:proofErr w:type="gramStart"/>
      <w:r>
        <w:rPr>
          <w:rFonts w:ascii="Arial" w:hAnsi="Arial" w:cs="Arial"/>
          <w:color w:val="26282A"/>
        </w:rPr>
        <w:t>may</w:t>
      </w:r>
      <w:proofErr w:type="gramEnd"/>
      <w:r>
        <w:rPr>
          <w:rFonts w:ascii="Arial" w:hAnsi="Arial" w:cs="Arial"/>
          <w:color w:val="26282A"/>
        </w:rPr>
        <w:t xml:space="preserve"> be beneficial to some of our new members.</w:t>
      </w:r>
    </w:p>
    <w:p w:rsidR="00714DA0" w:rsidRDefault="00714DA0" w:rsidP="00714DA0">
      <w:pPr>
        <w:pStyle w:val="ydp8f56fc66yiv3126277792msonormal"/>
        <w:spacing w:before="0" w:beforeAutospacing="0" w:after="160" w:afterAutospacing="0" w:line="254" w:lineRule="auto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 xml:space="preserve">Michael indicated that Nancy Cook is online with </w:t>
      </w:r>
      <w:proofErr w:type="gramStart"/>
      <w:r>
        <w:rPr>
          <w:rFonts w:ascii="Arial" w:hAnsi="Arial" w:cs="Arial"/>
          <w:color w:val="26282A"/>
        </w:rPr>
        <w:t>us tonight and Debra Thomas</w:t>
      </w:r>
      <w:proofErr w:type="gramEnd"/>
      <w:r>
        <w:rPr>
          <w:rFonts w:ascii="Arial" w:hAnsi="Arial" w:cs="Arial"/>
          <w:color w:val="26282A"/>
        </w:rPr>
        <w:t>. Debra Thomas said if current secretary would help her out, she would volunteer to be secretary. Michael said Marilyn would probably be happy to assist.   </w:t>
      </w:r>
    </w:p>
    <w:p w:rsidR="00714DA0" w:rsidRDefault="00714DA0" w:rsidP="00714DA0">
      <w:pPr>
        <w:pStyle w:val="ydp8f56fc66yiv3126277792msonormal"/>
        <w:spacing w:before="0" w:beforeAutospacing="0" w:after="160" w:afterAutospacing="0" w:line="254" w:lineRule="auto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 xml:space="preserve">Michael said President and Vice President really conducts the meeting but it is a lot of pressure to try </w:t>
      </w:r>
      <w:proofErr w:type="gramStart"/>
      <w:r>
        <w:rPr>
          <w:rFonts w:ascii="Arial" w:hAnsi="Arial" w:cs="Arial"/>
          <w:color w:val="26282A"/>
        </w:rPr>
        <w:t>and</w:t>
      </w:r>
      <w:proofErr w:type="gramEnd"/>
      <w:r>
        <w:rPr>
          <w:rFonts w:ascii="Arial" w:hAnsi="Arial" w:cs="Arial"/>
          <w:color w:val="26282A"/>
        </w:rPr>
        <w:t xml:space="preserve"> get speakers. We need other members to try </w:t>
      </w:r>
      <w:proofErr w:type="gramStart"/>
      <w:r>
        <w:rPr>
          <w:rFonts w:ascii="Arial" w:hAnsi="Arial" w:cs="Arial"/>
          <w:color w:val="26282A"/>
        </w:rPr>
        <w:t>and</w:t>
      </w:r>
      <w:proofErr w:type="gramEnd"/>
      <w:r>
        <w:rPr>
          <w:rFonts w:ascii="Arial" w:hAnsi="Arial" w:cs="Arial"/>
          <w:color w:val="26282A"/>
        </w:rPr>
        <w:t xml:space="preserve"> secure persons to speak to our group. </w:t>
      </w:r>
    </w:p>
    <w:p w:rsidR="00714DA0" w:rsidRDefault="00714DA0" w:rsidP="00714DA0">
      <w:pPr>
        <w:pStyle w:val="ydp8f56fc66yiv3126277792msonormal"/>
        <w:spacing w:before="0" w:beforeAutospacing="0" w:after="160" w:afterAutospacing="0" w:line="254" w:lineRule="auto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lastRenderedPageBreak/>
        <w:t xml:space="preserve">It </w:t>
      </w:r>
      <w:proofErr w:type="gramStart"/>
      <w:r>
        <w:rPr>
          <w:rFonts w:ascii="Arial" w:hAnsi="Arial" w:cs="Arial"/>
          <w:color w:val="26282A"/>
        </w:rPr>
        <w:t>was mentioned</w:t>
      </w:r>
      <w:proofErr w:type="gramEnd"/>
      <w:r>
        <w:rPr>
          <w:rFonts w:ascii="Arial" w:hAnsi="Arial" w:cs="Arial"/>
          <w:color w:val="26282A"/>
        </w:rPr>
        <w:t xml:space="preserve"> that it would be good if our organization could provide continuing education hours. Michael said that as of </w:t>
      </w:r>
      <w:proofErr w:type="gramStart"/>
      <w:r>
        <w:rPr>
          <w:rFonts w:ascii="Arial" w:hAnsi="Arial" w:cs="Arial"/>
          <w:color w:val="26282A"/>
        </w:rPr>
        <w:t>now</w:t>
      </w:r>
      <w:proofErr w:type="gramEnd"/>
      <w:r>
        <w:rPr>
          <w:rFonts w:ascii="Arial" w:hAnsi="Arial" w:cs="Arial"/>
          <w:color w:val="26282A"/>
        </w:rPr>
        <w:t xml:space="preserve"> Louisiana doesn’t require continuing education but he thinks we should be required to get hours.</w:t>
      </w:r>
    </w:p>
    <w:p w:rsidR="00714DA0" w:rsidRDefault="00714DA0" w:rsidP="00714DA0">
      <w:pPr>
        <w:pStyle w:val="ydp8f56fc66yiv3126277792msonormal"/>
        <w:spacing w:before="0" w:beforeAutospacing="0" w:after="160" w:afterAutospacing="0" w:line="254" w:lineRule="auto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 xml:space="preserve">Michael said our next meeting is April 9, 2024 at 6:30 pm. Glinda motioned that our meeting </w:t>
      </w:r>
      <w:proofErr w:type="gramStart"/>
      <w:r>
        <w:rPr>
          <w:rFonts w:ascii="Arial" w:hAnsi="Arial" w:cs="Arial"/>
          <w:color w:val="26282A"/>
        </w:rPr>
        <w:t>be adjourned</w:t>
      </w:r>
      <w:proofErr w:type="gramEnd"/>
      <w:r>
        <w:rPr>
          <w:rFonts w:ascii="Arial" w:hAnsi="Arial" w:cs="Arial"/>
          <w:color w:val="26282A"/>
        </w:rPr>
        <w:t>.  </w:t>
      </w:r>
    </w:p>
    <w:p w:rsidR="00714DA0" w:rsidRDefault="00714DA0" w:rsidP="00714DA0">
      <w:pPr>
        <w:pStyle w:val="ydp8f56fc66yiv3126277792msonormal"/>
        <w:spacing w:before="0" w:beforeAutospacing="0" w:after="160" w:afterAutospacing="0" w:line="254" w:lineRule="auto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>Minutes by Marilyn Smith, Secretary.</w:t>
      </w:r>
    </w:p>
    <w:p w:rsidR="005154BF" w:rsidRDefault="005154BF">
      <w:bookmarkStart w:id="0" w:name="_GoBack"/>
      <w:bookmarkEnd w:id="0"/>
    </w:p>
    <w:sectPr w:rsidR="00515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A0"/>
    <w:rsid w:val="005154BF"/>
    <w:rsid w:val="0071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1B899-3522-4657-B33F-BB8427CA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8f56fc66yiv3126277792msonormal">
    <w:name w:val="ydp8f56fc66yiv3126277792msonormal"/>
    <w:basedOn w:val="Normal"/>
    <w:rsid w:val="00714D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Gray</dc:creator>
  <cp:keywords/>
  <dc:description/>
  <cp:lastModifiedBy>Mike Gray</cp:lastModifiedBy>
  <cp:revision>1</cp:revision>
  <dcterms:created xsi:type="dcterms:W3CDTF">2024-04-10T21:20:00Z</dcterms:created>
  <dcterms:modified xsi:type="dcterms:W3CDTF">2024-04-10T21:20:00Z</dcterms:modified>
</cp:coreProperties>
</file>